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90" w:rsidRPr="00982738" w:rsidRDefault="00050A48" w:rsidP="00EE2731">
      <w:pPr>
        <w:pStyle w:val="2"/>
      </w:pPr>
      <w:r w:rsidRPr="00982738">
        <w:t>5</w:t>
      </w:r>
      <w:r w:rsidRPr="00982738">
        <w:t xml:space="preserve">　实验：练习使用多用电表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黑体" w:hAnsi="Times New Roman"/>
        </w:rPr>
        <w:t>[</w:t>
      </w:r>
      <w:r w:rsidR="00050A48" w:rsidRPr="00982738">
        <w:rPr>
          <w:rFonts w:ascii="Times New Roman" w:eastAsia="黑体" w:hAnsi="Times New Roman"/>
        </w:rPr>
        <w:t>学习目标</w:t>
      </w:r>
      <w:r>
        <w:rPr>
          <w:rFonts w:ascii="Times New Roman" w:eastAsia="黑体" w:hAnsi="Times New Roman"/>
        </w:rPr>
        <w:t>]</w:t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</w:rPr>
        <w:t>1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了解多用电表的基本结构，知道多用电表的测量功能。</w:t>
      </w:r>
      <w:r w:rsidR="00050A48" w:rsidRPr="00982738">
        <w:rPr>
          <w:rFonts w:ascii="Times New Roman" w:hAnsi="Times New Roman"/>
        </w:rPr>
        <w:t>2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会使用多用电表测量电压、电流和电阻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重点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3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掌握多用电表的读数方法。</w:t>
      </w:r>
      <w:r w:rsidR="00050A48" w:rsidRPr="00982738">
        <w:rPr>
          <w:rFonts w:ascii="Times New Roman" w:hAnsi="Times New Roman"/>
        </w:rPr>
        <w:t>4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会使用多用电表测量二极管的正反向电阻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  <w:r w:rsidR="00050A48" w:rsidRPr="00982738">
        <w:rPr>
          <w:rFonts w:ascii="Times New Roman" w:hAnsi="Times New Roman"/>
        </w:rPr>
        <w:t>5</w:t>
      </w:r>
      <w:r w:rsidRPr="00982738">
        <w:rPr>
          <w:rFonts w:ascii="Times New Roman" w:hAnsi="Times New Roman"/>
        </w:rPr>
        <w:t>.</w:t>
      </w:r>
      <w:r w:rsidR="00050A48" w:rsidRPr="00982738">
        <w:rPr>
          <w:rFonts w:ascii="Times New Roman" w:eastAsia="新宋体" w:hAnsi="Times New Roman"/>
        </w:rPr>
        <w:t>会使用多用电表排查电路故障</w:t>
      </w:r>
      <w:r>
        <w:rPr>
          <w:rFonts w:ascii="Times New Roman" w:eastAsia="新宋体" w:hAnsi="Times New Roman"/>
        </w:rPr>
        <w:t>(</w:t>
      </w:r>
      <w:r w:rsidR="00050A48" w:rsidRPr="00982738">
        <w:rPr>
          <w:rFonts w:ascii="Times New Roman" w:eastAsia="新宋体" w:hAnsi="Times New Roman"/>
        </w:rPr>
        <w:t>难点</w:t>
      </w:r>
      <w:r>
        <w:rPr>
          <w:rFonts w:ascii="Times New Roman" w:eastAsia="新宋体" w:hAnsi="Times New Roman"/>
        </w:rPr>
        <w:t>)</w:t>
      </w:r>
      <w:r w:rsidR="00050A48" w:rsidRPr="00982738">
        <w:rPr>
          <w:rFonts w:ascii="Times New Roman" w:eastAsia="新宋体" w:hAnsi="Times New Roman"/>
        </w:rPr>
        <w:t>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一、认识多用电表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指针式多用电表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认识表盘和选择开关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738120" cy="1833880"/>
            <wp:effectExtent l="0" t="0" r="5080" b="0"/>
            <wp:docPr id="1059" name="image5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2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数字式多用电表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793750" cy="1190625"/>
            <wp:effectExtent l="0" t="0" r="6350" b="9525"/>
            <wp:docPr id="1060" name="image5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如图所示，数字式多用电表的测量值以数字形式直接显示，使用方便。数字式多用电表内部装有电子电路，这样可以使电表对被测电路的影响减到最小，同时还具有多种其他功能。</w:t>
      </w:r>
    </w:p>
    <w:p w:rsidR="007D3E90" w:rsidRPr="00982738" w:rsidRDefault="00CB693A" w:rsidP="00EE273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180975"/>
            <wp:effectExtent l="0" t="0" r="9525" b="9525"/>
            <wp:docPr id="1061" name="image5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多用电表的电流挡、电压挡的挡位表示什么意义？电阻挡和电流挡、电压挡的挡位表示的意义一样吗？</w:t>
      </w:r>
    </w:p>
    <w:p w:rsidR="00EE2731" w:rsidRPr="00905396" w:rsidRDefault="00EE2731" w:rsidP="00EE2731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EE2731" w:rsidRDefault="00EE2731" w:rsidP="00EE273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EE2731" w:rsidRPr="00905396" w:rsidRDefault="00EE2731" w:rsidP="00EE2731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二、使用多用电表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使用步骤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使用前，应调整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="00050A48" w:rsidRPr="00982738">
        <w:rPr>
          <w:rFonts w:ascii="Times New Roman" w:hAnsi="Times New Roman"/>
          <w:w w:val="104"/>
        </w:rPr>
        <w:t>，使指针指到零刻度。这一步又称为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机械调零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使用时，通过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选择合适的挡位。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lastRenderedPageBreak/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使用完毕，应将选择开关旋转到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位置。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使用多用电表测量电压、电流和电阻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99160" cy="1331595"/>
            <wp:effectExtent l="0" t="0" r="0" b="1905"/>
            <wp:docPr id="1062" name="image5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测量直流电压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选择</w:t>
      </w:r>
      <w:r w:rsidRPr="00982738">
        <w:rPr>
          <w:rFonts w:ascii="Times New Roman" w:hAnsi="Times New Roman"/>
          <w:w w:val="104"/>
          <w:u w:val="single"/>
        </w:rPr>
        <w:t xml:space="preserve">　　　　　</w:t>
      </w:r>
      <w:r w:rsidRPr="00982738">
        <w:rPr>
          <w:rFonts w:ascii="Times New Roman" w:hAnsi="Times New Roman"/>
          <w:w w:val="104"/>
        </w:rPr>
        <w:t>挡合适的量程，并将选择开关旋至相应位置。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将多用电表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在待测电路两端，注意红表笔接触点的电势应比黑表笔接触点的电势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③</w:t>
      </w:r>
      <w:r w:rsidRPr="00982738">
        <w:rPr>
          <w:rFonts w:ascii="Times New Roman" w:hAnsi="Times New Roman"/>
          <w:w w:val="104"/>
        </w:rPr>
        <w:t>根据表盘上相应量程的直流电压刻度读出电压值，读数时注意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刻度所表示的电压值。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测量直流电流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934720" cy="1366520"/>
            <wp:effectExtent l="0" t="0" r="0" b="5080"/>
            <wp:docPr id="1063" name="image5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选择</w:t>
      </w:r>
      <w:r w:rsidRPr="00982738">
        <w:rPr>
          <w:rFonts w:ascii="Times New Roman" w:hAnsi="Times New Roman"/>
          <w:w w:val="104"/>
          <w:u w:val="single"/>
        </w:rPr>
        <w:t xml:space="preserve">　　　　　　</w:t>
      </w:r>
      <w:r w:rsidRPr="00982738">
        <w:rPr>
          <w:rFonts w:ascii="Times New Roman" w:hAnsi="Times New Roman"/>
          <w:w w:val="104"/>
        </w:rPr>
        <w:t>挡合适的量程，并将选择开关旋至相应位置。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将被测电路导线拆开一端，把多用电表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>在电路中，</w:t>
      </w:r>
      <w:r w:rsidRPr="00982738">
        <w:rPr>
          <w:rFonts w:ascii="Times New Roman" w:hAnsi="Times New Roman"/>
          <w:w w:val="104"/>
        </w:rPr>
        <w:t xml:space="preserve"> </w:t>
      </w:r>
      <w:r w:rsidRPr="00982738">
        <w:rPr>
          <w:rFonts w:ascii="Times New Roman" w:hAnsi="Times New Roman"/>
          <w:w w:val="104"/>
        </w:rPr>
        <w:t>注意电流应从</w:t>
      </w:r>
      <w:r w:rsidRPr="00982738">
        <w:rPr>
          <w:rFonts w:ascii="Times New Roman" w:hAnsi="Times New Roman"/>
          <w:w w:val="104"/>
          <w:u w:val="single"/>
        </w:rPr>
        <w:t xml:space="preserve">　　　</w:t>
      </w:r>
      <w:r w:rsidRPr="00982738">
        <w:rPr>
          <w:rFonts w:ascii="Times New Roman" w:hAnsi="Times New Roman"/>
          <w:w w:val="104"/>
        </w:rPr>
        <w:t>表笔流入多用电表。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③</w:t>
      </w:r>
      <w:r w:rsidRPr="00982738">
        <w:rPr>
          <w:rFonts w:ascii="Times New Roman" w:hAnsi="Times New Roman"/>
          <w:w w:val="104"/>
        </w:rPr>
        <w:t>读数时，根据表盘上相应量程的直流电流刻度进行读数，要认清刻度盘上的最小刻度。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测量电阻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选挡：估计待测电阻的大小，旋转选择开关，使其尖端对准电阻挡的合适倍率。选择倍率时，应使表针尽可能指在刻度盘的中间区域。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欧姆调零：将红、黑表笔短接，调节欧姆调零旋钮，使指针指在表盘右端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0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刻度处。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③</w:t>
      </w:r>
      <w:r w:rsidRPr="00982738">
        <w:rPr>
          <w:rFonts w:ascii="Times New Roman" w:hAnsi="Times New Roman"/>
          <w:w w:val="104"/>
        </w:rPr>
        <w:t>测量读数：将两表笔分别与待测电阻的两端接触，读数乘倍率即为待测电阻阻值。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④</w:t>
      </w:r>
      <w:r w:rsidRPr="00982738">
        <w:rPr>
          <w:rFonts w:ascii="Times New Roman" w:hAnsi="Times New Roman"/>
          <w:w w:val="104"/>
        </w:rPr>
        <w:t>测另一电阻时重复</w:t>
      </w:r>
      <w:r w:rsidRPr="00982738">
        <w:rPr>
          <w:rFonts w:ascii="宋体" w:hAnsi="宋体" w:cs="宋体" w:hint="eastAsia"/>
          <w:w w:val="104"/>
        </w:rPr>
        <w:t>①②③</w:t>
      </w:r>
      <w:r w:rsidRPr="00982738">
        <w:rPr>
          <w:rFonts w:ascii="Times New Roman" w:hAnsi="Times New Roman"/>
          <w:w w:val="104"/>
        </w:rPr>
        <w:t>三步。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⑤</w:t>
      </w:r>
      <w:r w:rsidRPr="00982738">
        <w:rPr>
          <w:rFonts w:ascii="Times New Roman" w:hAnsi="Times New Roman"/>
          <w:w w:val="104"/>
        </w:rPr>
        <w:t>实验完毕：应将选择开关置于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OFF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挡或交流电压最高挡。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3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注意事项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用多用电表电压挡、电流挡测电压、电流时要注意红、黑表笔分别与电源的正、负极相连。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需要注意多用电表直流电流挡是毫安挡，不能测量比较大的电流。选择适当的量程，使指针偏转角尽量大一些，这样测量结果相对较准。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测电阻时应注意的问题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选挡后要进行欧姆调零。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换挡后要重新进行欧姆调零。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③</w:t>
      </w:r>
      <w:r w:rsidRPr="00982738">
        <w:rPr>
          <w:rFonts w:ascii="Times New Roman" w:hAnsi="Times New Roman"/>
          <w:w w:val="104"/>
        </w:rPr>
        <w:t>被测电阻要与电源等其他元件分离，不能用手接触表笔的金属杆。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④</w:t>
      </w:r>
      <w:r w:rsidRPr="00982738">
        <w:rPr>
          <w:rFonts w:ascii="Times New Roman" w:hAnsi="Times New Roman"/>
          <w:w w:val="104"/>
        </w:rPr>
        <w:t>操作完成后，要将两表笔从插孔中拔出，并将选择开关旋至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OFF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挡或交流电压最高挡，若长期不用，应将电池取出。</w:t>
      </w:r>
    </w:p>
    <w:p w:rsidR="007D3E90" w:rsidRPr="00982738" w:rsidRDefault="00CB693A" w:rsidP="00EE273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828675" cy="215900"/>
            <wp:effectExtent l="0" t="0" r="9525" b="0"/>
            <wp:docPr id="1064" name="image5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电阻表的表盘有什么特点？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160270" cy="718185"/>
            <wp:effectExtent l="0" t="0" r="0" b="5715"/>
            <wp:docPr id="1065" name="image5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31" w:rsidRPr="00905396" w:rsidRDefault="00EE2731" w:rsidP="00EE2731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EE2731" w:rsidRDefault="00EE2731" w:rsidP="00EE273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EE2731" w:rsidRPr="00905396" w:rsidRDefault="00EE2731" w:rsidP="00EE2731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若测一个阻值为</w:t>
      </w:r>
      <w:r w:rsidRPr="00982738">
        <w:rPr>
          <w:rFonts w:ascii="Times New Roman" w:hAnsi="Times New Roman"/>
          <w:w w:val="104"/>
        </w:rPr>
        <w:t>160 Ω</w:t>
      </w:r>
      <w:r w:rsidRPr="00982738">
        <w:rPr>
          <w:rFonts w:ascii="Times New Roman" w:hAnsi="Times New Roman"/>
          <w:w w:val="104"/>
        </w:rPr>
        <w:t>左右的电阻，应该选择哪个电阻挡位？</w:t>
      </w:r>
    </w:p>
    <w:p w:rsidR="00EE2731" w:rsidRPr="00905396" w:rsidRDefault="00EE2731" w:rsidP="00EE2731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EE2731" w:rsidRDefault="00EE2731" w:rsidP="00EE273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EE2731" w:rsidRPr="00905396" w:rsidRDefault="00EE2731" w:rsidP="00EE2731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66" name="image5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1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67" name="image5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7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四川省仁寿第一中学月考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在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练习使用多用电表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的实验中：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前两次测量时，表盘指针如图中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所示。请据此完成记录表中的</w:t>
      </w:r>
      <w:r w:rsidR="00050A48" w:rsidRPr="00982738">
        <w:rPr>
          <w:rFonts w:ascii="宋体" w:hAnsi="宋体" w:cs="宋体" w:hint="eastAsia"/>
          <w:w w:val="104"/>
        </w:rPr>
        <w:t>①</w:t>
      </w:r>
      <w:r w:rsidR="00050A48" w:rsidRPr="00982738">
        <w:rPr>
          <w:rFonts w:ascii="Times New Roman" w:hAnsi="Times New Roman"/>
          <w:w w:val="104"/>
        </w:rPr>
        <w:t>和</w:t>
      </w:r>
      <w:r w:rsidR="00050A48" w:rsidRPr="00982738">
        <w:rPr>
          <w:rFonts w:ascii="宋体" w:hAnsi="宋体" w:cs="宋体" w:hint="eastAsia"/>
          <w:w w:val="104"/>
        </w:rPr>
        <w:t>②</w:t>
      </w:r>
      <w:r w:rsidR="00050A48" w:rsidRPr="00982738">
        <w:rPr>
          <w:rFonts w:ascii="Times New Roman" w:hAnsi="Times New Roman"/>
          <w:w w:val="104"/>
        </w:rPr>
        <w:t>；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798955" cy="1477010"/>
            <wp:effectExtent l="0" t="0" r="0" b="8890"/>
            <wp:docPr id="1068" name="image5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399"/>
        <w:gridCol w:w="1755"/>
        <w:gridCol w:w="1738"/>
        <w:gridCol w:w="2297"/>
        <w:gridCol w:w="1454"/>
      </w:tblGrid>
      <w:tr w:rsidR="007D3E90" w:rsidRPr="000C7DE7" w:rsidTr="00EE2731">
        <w:trPr>
          <w:trHeight w:val="492"/>
          <w:jc w:val="center"/>
        </w:trPr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7D3E90" w:rsidP="00982738">
            <w:pPr>
              <w:pStyle w:val="a3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EE273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所测物理量</w:t>
            </w: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EE273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量程或倍率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指针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读数</w:t>
            </w:r>
          </w:p>
        </w:tc>
      </w:tr>
      <w:tr w:rsidR="007D3E90" w:rsidRPr="000C7DE7" w:rsidTr="00EE2731">
        <w:trPr>
          <w:trHeight w:val="492"/>
          <w:jc w:val="center"/>
        </w:trPr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EE273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第</w:t>
            </w:r>
            <w:r w:rsidRPr="000C7DE7">
              <w:rPr>
                <w:rFonts w:ascii="Times New Roman" w:hAnsi="Times New Roman"/>
              </w:rPr>
              <w:t>1</w:t>
            </w:r>
            <w:r w:rsidRPr="000C7DE7">
              <w:rPr>
                <w:rFonts w:ascii="Times New Roman" w:hAnsi="Times New Roman"/>
              </w:rPr>
              <w:t>次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EE273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直流电压</w:t>
            </w: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Pr="000C7DE7">
              <w:rPr>
                <w:rFonts w:ascii="Times New Roman" w:hAnsi="Times New Roman"/>
                <w:i/>
              </w:rPr>
              <w:t>~</w:t>
            </w:r>
            <w:r w:rsidRPr="000C7DE7">
              <w:rPr>
                <w:rFonts w:ascii="Times New Roman" w:hAnsi="Times New Roman"/>
              </w:rPr>
              <w:t>50 V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82738">
              <w:rPr>
                <w:rFonts w:ascii="宋体" w:hAnsi="宋体" w:cs="宋体" w:hint="eastAsia"/>
              </w:rPr>
              <w:t>①</w:t>
            </w:r>
            <w:r w:rsidRPr="000C7DE7">
              <w:rPr>
                <w:rFonts w:ascii="Times New Roman" w:hAnsi="Times New Roman"/>
                <w:u w:val="single"/>
              </w:rPr>
              <w:t xml:space="preserve">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98273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(</w:t>
            </w:r>
            <w:r w:rsidR="00050A48" w:rsidRPr="000C7DE7">
              <w:rPr>
                <w:rFonts w:ascii="Times New Roman" w:hAnsi="Times New Roman"/>
              </w:rPr>
              <w:t>选填</w:t>
            </w:r>
            <w:r w:rsidR="00050A48" w:rsidRPr="000C7DE7">
              <w:rPr>
                <w:rFonts w:ascii="宋体" w:hAnsi="宋体"/>
              </w:rPr>
              <w:t>“</w:t>
            </w:r>
            <w:r w:rsidR="00050A48" w:rsidRPr="000C7DE7">
              <w:rPr>
                <w:rFonts w:ascii="Times New Roman" w:hAnsi="Times New Roman"/>
                <w:i/>
              </w:rPr>
              <w:t>a</w:t>
            </w:r>
            <w:r w:rsidR="00050A48" w:rsidRPr="000C7DE7">
              <w:rPr>
                <w:rFonts w:ascii="宋体" w:hAnsi="宋体"/>
              </w:rPr>
              <w:t>”</w:t>
            </w:r>
            <w:r w:rsidR="00050A48" w:rsidRPr="000C7DE7">
              <w:rPr>
                <w:rFonts w:ascii="Times New Roman" w:hAnsi="Times New Roman"/>
              </w:rPr>
              <w:t>或</w:t>
            </w:r>
            <w:r w:rsidR="00050A48" w:rsidRPr="000C7DE7">
              <w:rPr>
                <w:rFonts w:ascii="宋体" w:hAnsi="宋体"/>
              </w:rPr>
              <w:t>“</w:t>
            </w:r>
            <w:r w:rsidR="00050A48" w:rsidRPr="000C7DE7">
              <w:rPr>
                <w:rFonts w:ascii="Times New Roman" w:hAnsi="Times New Roman"/>
                <w:i/>
              </w:rPr>
              <w:t>b</w:t>
            </w:r>
            <w:r w:rsidR="00050A48" w:rsidRPr="000C7DE7">
              <w:rPr>
                <w:rFonts w:ascii="宋体" w:hAnsi="宋体"/>
              </w:rPr>
              <w:t>”</w:t>
            </w:r>
            <w:r w:rsidRPr="000C7DE7">
              <w:rPr>
                <w:rFonts w:ascii="Times New Roman" w:hAnsi="Times New Roman"/>
              </w:rPr>
              <w:t>)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34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0 V</w:t>
            </w:r>
          </w:p>
        </w:tc>
      </w:tr>
      <w:tr w:rsidR="007D3E90" w:rsidRPr="000C7DE7" w:rsidTr="00EE2731">
        <w:trPr>
          <w:trHeight w:val="492"/>
          <w:jc w:val="center"/>
        </w:trPr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EE273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第</w:t>
            </w:r>
            <w:r w:rsidRPr="000C7DE7">
              <w:rPr>
                <w:rFonts w:ascii="Times New Roman" w:hAnsi="Times New Roman"/>
              </w:rPr>
              <w:t>2</w:t>
            </w:r>
            <w:r w:rsidRPr="000C7DE7">
              <w:rPr>
                <w:rFonts w:ascii="Times New Roman" w:hAnsi="Times New Roman"/>
              </w:rPr>
              <w:t>次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EE273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直流电流</w:t>
            </w: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0</w:t>
            </w:r>
            <w:r w:rsidRPr="000C7DE7">
              <w:rPr>
                <w:rFonts w:ascii="Times New Roman" w:hAnsi="Times New Roman"/>
                <w:i/>
              </w:rPr>
              <w:t>~</w:t>
            </w:r>
            <w:r w:rsidRPr="000C7DE7">
              <w:rPr>
                <w:rFonts w:ascii="Times New Roman" w:hAnsi="Times New Roman"/>
              </w:rPr>
              <w:t>10 mA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982738">
              <w:rPr>
                <w:rFonts w:ascii="宋体" w:hAnsi="宋体" w:cs="宋体" w:hint="eastAsia"/>
              </w:rPr>
              <w:t>②</w:t>
            </w:r>
            <w:r w:rsidRPr="000C7DE7">
              <w:rPr>
                <w:rFonts w:ascii="Times New Roman" w:hAnsi="Times New Roman"/>
                <w:u w:val="single"/>
              </w:rPr>
              <w:t xml:space="preserve">　　</w:t>
            </w:r>
            <w:r w:rsidRPr="000C7DE7">
              <w:rPr>
                <w:rFonts w:ascii="Times New Roman" w:hAnsi="Times New Roman"/>
                <w:i/>
                <w:u w:val="single"/>
              </w:rPr>
              <w:t> </w:t>
            </w:r>
          </w:p>
          <w:p w:rsidR="007D3E90" w:rsidRPr="000C7DE7" w:rsidRDefault="0098273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(</w:t>
            </w:r>
            <w:r w:rsidR="00050A48" w:rsidRPr="000C7DE7">
              <w:rPr>
                <w:rFonts w:ascii="Times New Roman" w:hAnsi="Times New Roman"/>
              </w:rPr>
              <w:t>选填</w:t>
            </w:r>
            <w:r w:rsidR="00050A48" w:rsidRPr="000C7DE7">
              <w:rPr>
                <w:rFonts w:ascii="宋体" w:hAnsi="宋体"/>
              </w:rPr>
              <w:t>“</w:t>
            </w:r>
            <w:r w:rsidR="00050A48" w:rsidRPr="000C7DE7">
              <w:rPr>
                <w:rFonts w:ascii="Times New Roman" w:hAnsi="Times New Roman"/>
                <w:i/>
              </w:rPr>
              <w:t>a</w:t>
            </w:r>
            <w:r w:rsidR="00050A48" w:rsidRPr="000C7DE7">
              <w:rPr>
                <w:rFonts w:ascii="宋体" w:hAnsi="宋体"/>
              </w:rPr>
              <w:t>”</w:t>
            </w:r>
            <w:r w:rsidR="00050A48" w:rsidRPr="000C7DE7">
              <w:rPr>
                <w:rFonts w:ascii="Times New Roman" w:hAnsi="Times New Roman"/>
              </w:rPr>
              <w:t>或</w:t>
            </w:r>
            <w:r w:rsidR="00050A48" w:rsidRPr="000C7DE7">
              <w:rPr>
                <w:rFonts w:ascii="宋体" w:hAnsi="宋体"/>
              </w:rPr>
              <w:t>“</w:t>
            </w:r>
            <w:r w:rsidR="00050A48" w:rsidRPr="000C7DE7">
              <w:rPr>
                <w:rFonts w:ascii="Times New Roman" w:hAnsi="Times New Roman"/>
                <w:i/>
              </w:rPr>
              <w:t>b</w:t>
            </w:r>
            <w:r w:rsidR="00050A48" w:rsidRPr="000C7DE7">
              <w:rPr>
                <w:rFonts w:ascii="宋体" w:hAnsi="宋体"/>
              </w:rPr>
              <w:t>”</w:t>
            </w:r>
            <w:r w:rsidRPr="000C7DE7">
              <w:rPr>
                <w:rFonts w:ascii="Times New Roman" w:hAnsi="Times New Roman"/>
              </w:rPr>
              <w:t>)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4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4 mA</w:t>
            </w:r>
          </w:p>
        </w:tc>
      </w:tr>
      <w:tr w:rsidR="007D3E90" w:rsidRPr="000C7DE7" w:rsidTr="00EE2731">
        <w:trPr>
          <w:trHeight w:val="329"/>
          <w:jc w:val="center"/>
        </w:trPr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EE273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第</w:t>
            </w:r>
            <w:r w:rsidRPr="000C7DE7">
              <w:rPr>
                <w:rFonts w:ascii="Times New Roman" w:hAnsi="Times New Roman"/>
              </w:rPr>
              <w:t>3</w:t>
            </w:r>
            <w:r w:rsidRPr="000C7DE7">
              <w:rPr>
                <w:rFonts w:ascii="Times New Roman" w:hAnsi="Times New Roman"/>
              </w:rPr>
              <w:t>次</w:t>
            </w:r>
          </w:p>
        </w:tc>
        <w:tc>
          <w:tcPr>
            <w:tcW w:w="17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EE273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电阻</w:t>
            </w:r>
          </w:p>
        </w:tc>
        <w:tc>
          <w:tcPr>
            <w:tcW w:w="1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宋体" w:hAnsi="宋体"/>
              </w:rPr>
              <w:t>×</w:t>
            </w:r>
            <w:r w:rsidRPr="000C7DE7">
              <w:rPr>
                <w:rFonts w:ascii="Times New Roman" w:hAnsi="Times New Roman"/>
              </w:rPr>
              <w:t>100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98273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  <w:i/>
              </w:rPr>
              <w:t>c</w:t>
            </w:r>
          </w:p>
        </w:tc>
        <w:tc>
          <w:tcPr>
            <w:tcW w:w="1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7D3E90" w:rsidRPr="000C7DE7" w:rsidRDefault="00050A48" w:rsidP="00EE2731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C7DE7">
              <w:rPr>
                <w:rFonts w:ascii="Times New Roman" w:hAnsi="Times New Roman"/>
              </w:rPr>
              <w:t>1</w:t>
            </w:r>
            <w:r w:rsidR="00982738" w:rsidRPr="000C7DE7">
              <w:rPr>
                <w:rFonts w:ascii="Times New Roman" w:hAnsi="Times New Roman"/>
              </w:rPr>
              <w:t>.</w:t>
            </w:r>
            <w:r w:rsidRPr="000C7DE7">
              <w:rPr>
                <w:rFonts w:ascii="Times New Roman" w:hAnsi="Times New Roman"/>
              </w:rPr>
              <w:t>5</w:t>
            </w:r>
            <w:r w:rsidRPr="000C7DE7">
              <w:rPr>
                <w:rFonts w:ascii="宋体" w:hAnsi="宋体"/>
              </w:rPr>
              <w:t>×</w:t>
            </w:r>
            <w:r w:rsidRPr="000C7DE7">
              <w:rPr>
                <w:rFonts w:ascii="Times New Roman" w:hAnsi="Times New Roman"/>
              </w:rPr>
              <w:t>10</w:t>
            </w:r>
            <w:r w:rsidRPr="000C7DE7">
              <w:rPr>
                <w:rFonts w:ascii="Times New Roman" w:hAnsi="Times New Roman"/>
                <w:vertAlign w:val="superscript"/>
              </w:rPr>
              <w:t>2</w:t>
            </w:r>
            <w:r w:rsidRPr="000C7DE7">
              <w:rPr>
                <w:rFonts w:ascii="Times New Roman" w:hAnsi="Times New Roman"/>
              </w:rPr>
              <w:t xml:space="preserve"> Ω</w:t>
            </w:r>
          </w:p>
        </w:tc>
      </w:tr>
    </w:tbl>
    <w:p w:rsidR="00EE2731" w:rsidRDefault="00EE2731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第</w:t>
      </w:r>
      <w:r w:rsidR="00050A48" w:rsidRPr="00982738">
        <w:rPr>
          <w:rFonts w:ascii="Times New Roman" w:hAnsi="Times New Roman"/>
          <w:w w:val="104"/>
        </w:rPr>
        <w:t>3</w:t>
      </w:r>
      <w:r w:rsidR="00050A48" w:rsidRPr="00982738">
        <w:rPr>
          <w:rFonts w:ascii="Times New Roman" w:hAnsi="Times New Roman"/>
          <w:w w:val="104"/>
        </w:rPr>
        <w:t>次测量时，用</w:t>
      </w:r>
      <w:r w:rsidR="00050A48" w:rsidRPr="000C7DE7">
        <w:rPr>
          <w:rFonts w:ascii="宋体" w:hAnsi="宋体"/>
          <w:w w:val="104"/>
        </w:rPr>
        <w:t>“×</w:t>
      </w:r>
      <w:r w:rsidR="00050A48" w:rsidRPr="00982738">
        <w:rPr>
          <w:rFonts w:ascii="Times New Roman" w:hAnsi="Times New Roman"/>
          <w:w w:val="104"/>
        </w:rPr>
        <w:t>100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电阻挡测量电阻，表盘指针如图中</w:t>
      </w:r>
      <w:r w:rsidR="00050A48" w:rsidRPr="00982738">
        <w:rPr>
          <w:rFonts w:ascii="Times New Roman" w:hAnsi="Times New Roman"/>
          <w:i/>
          <w:w w:val="104"/>
        </w:rPr>
        <w:t>c</w:t>
      </w:r>
      <w:r w:rsidR="00050A48" w:rsidRPr="00982738">
        <w:rPr>
          <w:rFonts w:ascii="Times New Roman" w:hAnsi="Times New Roman"/>
          <w:w w:val="104"/>
        </w:rPr>
        <w:t>所示，为了更准确测量需要换成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“×</w:t>
      </w:r>
      <w:r w:rsidR="00050A48" w:rsidRPr="00982738">
        <w:rPr>
          <w:rFonts w:ascii="Times New Roman" w:hAnsi="Times New Roman"/>
          <w:w w:val="104"/>
        </w:rPr>
        <w:t>10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“×</w:t>
      </w:r>
      <w:r w:rsidR="00050A48" w:rsidRPr="00982738">
        <w:rPr>
          <w:rFonts w:ascii="Times New Roman" w:hAnsi="Times New Roman"/>
          <w:w w:val="104"/>
        </w:rPr>
        <w:t>1 k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挡进行重新测量；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多用电表改变不同倍率的电阻挡后，测量电阻前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需要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不需要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重新调零。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69" name="image5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2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70" name="image5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982738">
        <w:rPr>
          <w:rFonts w:ascii="Times New Roman" w:eastAsia="楷体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2024·</w:t>
      </w:r>
      <w:r w:rsidR="00050A48" w:rsidRPr="00982738">
        <w:rPr>
          <w:rFonts w:ascii="Times New Roman" w:eastAsia="楷体" w:hAnsi="Times New Roman"/>
          <w:w w:val="104"/>
        </w:rPr>
        <w:t>北京市昌平区高二期末</w:t>
      </w:r>
      <w:r w:rsidR="00982738">
        <w:rPr>
          <w:rFonts w:ascii="Times New Roman" w:eastAsia="楷体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多用电表是常用的电学测量仪表，它既能测量电流又能测量电压，还能测量电阻。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关于多用电表的使用，下列操作正确的是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</w:t>
      </w:r>
      <w:r w:rsidR="00050A48" w:rsidRPr="00982738">
        <w:rPr>
          <w:rFonts w:ascii="Times New Roman" w:hAnsi="Times New Roman"/>
          <w:w w:val="104"/>
        </w:rPr>
        <w:t>；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A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测灯泡电压时，应按图甲所示连线，测量时开关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应断开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B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测灯泡电流时，应按图乙所示连线，测量时开关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应闭合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C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测灯泡电阻时，应按图甲所示连线，测量时开关</w:t>
      </w:r>
      <w:r w:rsidRPr="00982738">
        <w:rPr>
          <w:rFonts w:ascii="Times New Roman" w:hAnsi="Times New Roman"/>
          <w:w w:val="104"/>
        </w:rPr>
        <w:t>S</w:t>
      </w:r>
      <w:r w:rsidRPr="00982738">
        <w:rPr>
          <w:rFonts w:ascii="Times New Roman" w:hAnsi="Times New Roman"/>
          <w:w w:val="104"/>
        </w:rPr>
        <w:t>应断开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763395" cy="899160"/>
            <wp:effectExtent l="0" t="0" r="8255" b="0"/>
            <wp:docPr id="1071" name="image5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1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某次用多用电表测量电阻和直流电压时指针位置如图丙所示，若选择开关置于：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①</w:t>
      </w:r>
      <w:r w:rsidRPr="00982738">
        <w:rPr>
          <w:rFonts w:ascii="Times New Roman" w:hAnsi="Times New Roman"/>
          <w:w w:val="104"/>
        </w:rPr>
        <w:t>电阻</w:t>
      </w:r>
      <w:r w:rsidRPr="000C7DE7">
        <w:rPr>
          <w:rFonts w:ascii="宋体" w:hAnsi="宋体"/>
          <w:w w:val="104"/>
        </w:rPr>
        <w:t>“×</w:t>
      </w:r>
      <w:r w:rsidRPr="00982738">
        <w:rPr>
          <w:rFonts w:ascii="Times New Roman" w:hAnsi="Times New Roman"/>
          <w:w w:val="104"/>
        </w:rPr>
        <w:t>1 k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位置，则电阻的测量值为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 xml:space="preserve"> kΩ</w:t>
      </w:r>
      <w:r w:rsidRPr="00982738">
        <w:rPr>
          <w:rFonts w:ascii="Times New Roman" w:hAnsi="Times New Roman"/>
          <w:w w:val="104"/>
        </w:rPr>
        <w:t>；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宋体" w:hAnsi="宋体" w:cs="宋体" w:hint="eastAsia"/>
          <w:w w:val="104"/>
        </w:rPr>
        <w:t>②</w:t>
      </w:r>
      <w:r w:rsidRPr="00982738">
        <w:rPr>
          <w:rFonts w:ascii="Times New Roman" w:hAnsi="Times New Roman"/>
          <w:w w:val="104"/>
        </w:rPr>
        <w:t>直流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10 V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位置，则电压的测量值为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Pr="00982738">
        <w:rPr>
          <w:rFonts w:ascii="Times New Roman" w:hAnsi="Times New Roman"/>
          <w:w w:val="104"/>
        </w:rPr>
        <w:t xml:space="preserve"> V</w:t>
      </w:r>
      <w:r w:rsidRPr="00982738">
        <w:rPr>
          <w:rFonts w:ascii="Times New Roman" w:hAnsi="Times New Roman"/>
          <w:w w:val="104"/>
        </w:rPr>
        <w:t>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979295" cy="1582420"/>
            <wp:effectExtent l="0" t="0" r="1905" b="0"/>
            <wp:docPr id="1072" name="image5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9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Default="00EE2731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327904" cy="240792"/>
            <wp:effectExtent l="0" t="0" r="6350" b="698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总结提升.ti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731" w:rsidRPr="00EE2731" w:rsidRDefault="00EE2731" w:rsidP="00EE2731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EE2731">
        <w:rPr>
          <w:rFonts w:ascii="Times New Roman" w:eastAsia="宋体" w:hAnsi="Times New Roman"/>
          <w:sz w:val="22"/>
          <w:szCs w:val="22"/>
        </w:rPr>
        <w:t>1</w:t>
      </w:r>
      <w:r w:rsidRPr="00EE2731">
        <w:rPr>
          <w:rFonts w:ascii="Times New Roman" w:eastAsia="宋体" w:hAnsi="Times New Roman"/>
          <w:i/>
          <w:sz w:val="22"/>
          <w:szCs w:val="22"/>
        </w:rPr>
        <w:t>.</w:t>
      </w:r>
      <w:r w:rsidRPr="00EE2731">
        <w:rPr>
          <w:rFonts w:ascii="Times New Roman" w:eastAsia="楷体" w:hAnsi="Times New Roman"/>
          <w:sz w:val="22"/>
          <w:szCs w:val="22"/>
        </w:rPr>
        <w:t>读数时要注意读表盘上的刻度线：电阻表刻度不均匀，读最上一排刻度线；直流电流、电压刻度均匀，读中间刻度线。</w:t>
      </w:r>
    </w:p>
    <w:p w:rsidR="00EE2731" w:rsidRPr="00EE2731" w:rsidRDefault="00EE2731" w:rsidP="00EE2731">
      <w:pPr>
        <w:pStyle w:val="ad"/>
        <w:spacing w:line="360" w:lineRule="auto"/>
        <w:rPr>
          <w:rFonts w:ascii="Times New Roman" w:eastAsia="宋体" w:hAnsi="Times New Roman"/>
          <w:sz w:val="22"/>
          <w:szCs w:val="22"/>
        </w:rPr>
      </w:pPr>
      <w:r w:rsidRPr="00EE2731">
        <w:rPr>
          <w:rFonts w:ascii="Times New Roman" w:eastAsia="宋体" w:hAnsi="Times New Roman"/>
          <w:sz w:val="22"/>
          <w:szCs w:val="22"/>
        </w:rPr>
        <w:t>2</w:t>
      </w:r>
      <w:r w:rsidRPr="00EE2731">
        <w:rPr>
          <w:rFonts w:ascii="Times New Roman" w:eastAsia="宋体" w:hAnsi="Times New Roman"/>
          <w:i/>
          <w:sz w:val="22"/>
          <w:szCs w:val="22"/>
        </w:rPr>
        <w:t>.</w:t>
      </w:r>
      <w:r w:rsidRPr="00EE2731">
        <w:rPr>
          <w:rFonts w:ascii="Times New Roman" w:eastAsia="楷体" w:hAnsi="Times New Roman"/>
          <w:sz w:val="22"/>
          <w:szCs w:val="22"/>
        </w:rPr>
        <w:t>电压表、电流表读数时，要看清选择开关所选择的量程，确定每一小格表示多少及应读到的有效数字位数。</w:t>
      </w:r>
    </w:p>
    <w:p w:rsidR="00EE2731" w:rsidRPr="00EE2731" w:rsidRDefault="00EE2731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三、用多用电表测二极管正反向电阻</w:t>
      </w:r>
    </w:p>
    <w:p w:rsidR="007D3E90" w:rsidRPr="00EE2731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="00EE2731" w:rsidRPr="00EE2731">
        <w:rPr>
          <w:rFonts w:ascii="Times New Roman" w:hAnsi="Times New Roman"/>
          <w:w w:val="104"/>
        </w:rPr>
        <w:t xml:space="preserve"> </w:t>
      </w:r>
      <w:r w:rsidR="00EE2731" w:rsidRPr="00982738">
        <w:rPr>
          <w:rFonts w:ascii="Times New Roman" w:hAnsi="Times New Roman"/>
          <w:w w:val="104"/>
        </w:rPr>
        <w:t>认识二极管：如图所示，它由半导体材料制成，左端为正极，右端为负极。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648335" cy="396875"/>
            <wp:effectExtent l="0" t="0" r="0" b="3175"/>
            <wp:docPr id="1074" name="image5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4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特点：二极管具有单向导电性。电流从正极流入时为正向电阻，电阻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填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很小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或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很大</w:t>
      </w:r>
      <w:r w:rsidRPr="000C7DE7">
        <w:rPr>
          <w:rFonts w:ascii="宋体" w:hAnsi="宋体"/>
          <w:w w:val="104"/>
        </w:rPr>
        <w:t>”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，而从负极流入时为反向电阻，电阻</w:t>
      </w:r>
      <w:r w:rsidRPr="00982738">
        <w:rPr>
          <w:rFonts w:ascii="Times New Roman" w:hAnsi="Times New Roman"/>
          <w:w w:val="104"/>
          <w:u w:val="single"/>
        </w:rPr>
        <w:t xml:space="preserve">　　　　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填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很大</w:t>
      </w:r>
      <w:r w:rsidRPr="000C7DE7">
        <w:rPr>
          <w:rFonts w:ascii="宋体" w:hAnsi="宋体"/>
          <w:w w:val="104"/>
        </w:rPr>
        <w:t>”</w:t>
      </w:r>
      <w:r w:rsidRPr="00982738">
        <w:rPr>
          <w:rFonts w:ascii="Times New Roman" w:hAnsi="Times New Roman"/>
          <w:w w:val="104"/>
        </w:rPr>
        <w:t>或</w:t>
      </w:r>
      <w:r w:rsidRPr="000C7DE7">
        <w:rPr>
          <w:rFonts w:ascii="宋体" w:hAnsi="宋体"/>
          <w:w w:val="104"/>
        </w:rPr>
        <w:t>“</w:t>
      </w:r>
      <w:r w:rsidRPr="00982738">
        <w:rPr>
          <w:rFonts w:ascii="Times New Roman" w:hAnsi="Times New Roman"/>
          <w:w w:val="104"/>
        </w:rPr>
        <w:t>很小</w:t>
      </w:r>
      <w:r w:rsidRPr="000C7DE7">
        <w:rPr>
          <w:rFonts w:ascii="宋体" w:hAnsi="宋体"/>
          <w:w w:val="104"/>
        </w:rPr>
        <w:t>”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，接近断路。</w:t>
      </w:r>
      <w:r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多用电表测二极管的正、反向电阻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376170" cy="1190625"/>
            <wp:effectExtent l="0" t="0" r="5080" b="9525"/>
            <wp:docPr id="1075" name="image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5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测二极管正向电阻：将多用电表的选择开关旋至低倍率的电阻挡，欧姆调零之后将黑表笔接触二极管的正极，红表笔接触二极管的负极。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测二极管反向电阻：将多用电表的选择开关旋至高倍率的电阻挡，欧姆调零之后将黑表笔接触二极管的负极，红表笔接触二极管的正极。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76" name="image5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3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77" name="image5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7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050A48" w:rsidRPr="00982738">
        <w:rPr>
          <w:rFonts w:ascii="Times New Roman" w:hAnsi="Times New Roman"/>
          <w:w w:val="104"/>
        </w:rPr>
        <w:t>某同学利用多用电表测量二极管的反向电阻</w:t>
      </w:r>
      <w:r w:rsidR="00982738"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二极管具有单向导电性，电流正向通过时几乎没有电阻，电流反向时，电阻很大</w:t>
      </w:r>
      <w:r w:rsidR="00982738"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。完成下列测量步骤：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检查多用电表的机械零点。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将红、黑表笔分别插入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w w:val="104"/>
        </w:rPr>
        <w:t>+</w:t>
      </w:r>
      <w:r w:rsidR="00050A48" w:rsidRPr="000C7DE7">
        <w:rPr>
          <w:rFonts w:ascii="宋体" w:hAnsi="宋体"/>
          <w:w w:val="104"/>
        </w:rPr>
        <w:t>”“</w:t>
      </w:r>
      <w:r w:rsidR="00050A48" w:rsidRPr="00982738">
        <w:rPr>
          <w:rFonts w:ascii="Times New Roman" w:hAnsi="Times New Roman"/>
          <w:w w:val="104"/>
        </w:rPr>
        <w:t>-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插孔，二极管的两个极分别记作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和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，将红表笔接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982738">
        <w:rPr>
          <w:rFonts w:ascii="Times New Roman" w:hAnsi="Times New Roman"/>
          <w:w w:val="104"/>
        </w:rPr>
        <w:t>端时，表针几乎不偏转，将红表笔接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982738">
        <w:rPr>
          <w:rFonts w:ascii="Times New Roman" w:hAnsi="Times New Roman"/>
          <w:w w:val="104"/>
        </w:rPr>
        <w:t>端时偏转角度很大，则为了测量该二极管的反向电阻，应将红表笔接二极管的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i/>
          <w:w w:val="104"/>
        </w:rPr>
        <w:t>a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</w:t>
      </w:r>
      <w:r w:rsidR="00050A48" w:rsidRPr="00982738">
        <w:rPr>
          <w:rFonts w:ascii="Times New Roman" w:hAnsi="Times New Roman"/>
          <w:i/>
          <w:w w:val="104"/>
        </w:rPr>
        <w:t>b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端。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将选择开关拨至电阻</w:t>
      </w:r>
      <w:r w:rsidR="00050A48" w:rsidRPr="000C7DE7">
        <w:rPr>
          <w:rFonts w:ascii="宋体" w:hAnsi="宋体"/>
          <w:w w:val="104"/>
        </w:rPr>
        <w:t>“×</w:t>
      </w:r>
      <w:r w:rsidR="00050A48" w:rsidRPr="00982738">
        <w:rPr>
          <w:rFonts w:ascii="Times New Roman" w:hAnsi="Times New Roman"/>
          <w:w w:val="104"/>
        </w:rPr>
        <w:t>100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挡，进行正确的测量步骤后，发现表针偏角较小。为了得到准确的测量结果，应重新选择量程进行测量，则该同学应选择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选填</w:t>
      </w:r>
      <w:r w:rsidR="00050A48" w:rsidRPr="000C7DE7">
        <w:rPr>
          <w:rFonts w:ascii="宋体" w:hAnsi="宋体"/>
          <w:w w:val="104"/>
        </w:rPr>
        <w:t>“×</w:t>
      </w:r>
      <w:r w:rsidR="00050A48" w:rsidRPr="00982738">
        <w:rPr>
          <w:rFonts w:ascii="Times New Roman" w:hAnsi="Times New Roman"/>
          <w:w w:val="104"/>
        </w:rPr>
        <w:t>10</w:t>
      </w:r>
      <w:r w:rsidR="00050A48" w:rsidRPr="000C7DE7">
        <w:rPr>
          <w:rFonts w:ascii="宋体" w:hAnsi="宋体"/>
          <w:w w:val="104"/>
        </w:rPr>
        <w:t>”</w:t>
      </w:r>
      <w:r w:rsidR="00050A48" w:rsidRPr="00982738">
        <w:rPr>
          <w:rFonts w:ascii="Times New Roman" w:hAnsi="Times New Roman"/>
          <w:w w:val="104"/>
        </w:rPr>
        <w:t>或</w:t>
      </w:r>
      <w:r w:rsidR="00050A48" w:rsidRPr="000C7DE7">
        <w:rPr>
          <w:rFonts w:ascii="宋体" w:hAnsi="宋体"/>
          <w:w w:val="104"/>
        </w:rPr>
        <w:t>“×</w:t>
      </w:r>
      <w:r w:rsidR="00050A48" w:rsidRPr="00982738">
        <w:rPr>
          <w:rFonts w:ascii="Times New Roman" w:hAnsi="Times New Roman"/>
          <w:w w:val="104"/>
        </w:rPr>
        <w:t>1 k</w:t>
      </w:r>
      <w:r w:rsidR="00050A48" w:rsidRPr="000C7DE7"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挡，然后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</w:t>
      </w:r>
      <w:r w:rsidR="00050A48" w:rsidRPr="00982738">
        <w:rPr>
          <w:rFonts w:ascii="Times New Roman" w:hAnsi="Times New Roman"/>
          <w:w w:val="104"/>
        </w:rPr>
        <w:t>，再进行测量。测量后示数如图所示，则测量结果为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2341245" cy="1692910"/>
            <wp:effectExtent l="0" t="0" r="1905" b="2540"/>
            <wp:docPr id="1078" name="image5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8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测量完成后，将选择开关拨向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　　　　　</w:t>
      </w:r>
      <w:r w:rsidR="00050A48" w:rsidRPr="00982738">
        <w:rPr>
          <w:rFonts w:ascii="Times New Roman" w:hAnsi="Times New Roman"/>
          <w:w w:val="104"/>
        </w:rPr>
        <w:t>挡位置。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eastAsia="微软雅黑" w:hAnsi="Times New Roman"/>
        </w:rPr>
      </w:pPr>
      <w:r w:rsidRPr="00982738">
        <w:rPr>
          <w:rFonts w:ascii="Times New Roman" w:eastAsia="微软雅黑" w:hAnsi="Times New Roman"/>
        </w:rPr>
        <w:t>四、用多用电表判断电路故障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1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电压表检测法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若电路断路，将电压表与电源并联，若有电压说明电源完好。若电路断路，将电压表逐段与电路并联，若某一段电压表指针偏转，说明该段电路中有断点。若电路短路，则用电压表逐段与电路并联，某一段电压表示数为零，则该段电路被短路。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82738">
        <w:rPr>
          <w:rFonts w:ascii="Times New Roman" w:hAnsi="Times New Roman"/>
          <w:w w:val="104"/>
        </w:rPr>
        <w:t>2</w:t>
      </w:r>
      <w:r w:rsidR="00982738" w:rsidRPr="00982738">
        <w:rPr>
          <w:rFonts w:ascii="Times New Roman" w:hAnsi="Times New Roman"/>
          <w:w w:val="104"/>
        </w:rPr>
        <w:t>.</w:t>
      </w:r>
      <w:r w:rsidRPr="00982738">
        <w:rPr>
          <w:rFonts w:ascii="Times New Roman" w:hAnsi="Times New Roman"/>
          <w:w w:val="104"/>
        </w:rPr>
        <w:t>电阻表检测法</w:t>
      </w:r>
    </w:p>
    <w:p w:rsidR="007D3E90" w:rsidRPr="00982738" w:rsidRDefault="00050A4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82738">
        <w:rPr>
          <w:rFonts w:ascii="Times New Roman" w:hAnsi="Times New Roman"/>
          <w:w w:val="104"/>
        </w:rPr>
        <w:t>断开电路，用多用电表的电阻挡测量待测部分的电阻，若检测部分示数正常，说明两点间正常；若检测部分电阻很小</w:t>
      </w:r>
      <w:r w:rsidR="00982738">
        <w:rPr>
          <w:rFonts w:ascii="Times New Roman" w:hAnsi="Times New Roman"/>
          <w:w w:val="104"/>
        </w:rPr>
        <w:t>(</w:t>
      </w:r>
      <w:r w:rsidRPr="00982738">
        <w:rPr>
          <w:rFonts w:ascii="Times New Roman" w:hAnsi="Times New Roman"/>
          <w:w w:val="104"/>
        </w:rPr>
        <w:t>几乎为零</w:t>
      </w:r>
      <w:r w:rsidR="00982738">
        <w:rPr>
          <w:rFonts w:ascii="Times New Roman" w:hAnsi="Times New Roman"/>
          <w:w w:val="104"/>
        </w:rPr>
        <w:t>)</w:t>
      </w:r>
      <w:r w:rsidRPr="00982738">
        <w:rPr>
          <w:rFonts w:ascii="Times New Roman" w:hAnsi="Times New Roman"/>
          <w:w w:val="104"/>
        </w:rPr>
        <w:t>，说明该部分短路；若检测部分指针几乎不动，说明该部分断路。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79" name="image5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eastAsia="黑体" w:hAnsi="Times New Roman"/>
          <w:w w:val="104"/>
        </w:rPr>
        <w:t>例</w:t>
      </w:r>
      <w:r w:rsidR="00050A48" w:rsidRPr="00982738">
        <w:rPr>
          <w:rFonts w:ascii="Times New Roman" w:hAnsi="Times New Roman"/>
          <w:w w:val="104"/>
        </w:rPr>
        <w:t>4</w:t>
      </w:r>
      <w:r w:rsidRPr="000C7DE7">
        <w:rPr>
          <w:rFonts w:ascii="Times New Roman" w:hAnsi="Times New Roman"/>
          <w:noProof/>
        </w:rPr>
        <w:drawing>
          <wp:inline distT="0" distB="0" distL="0" distR="0">
            <wp:extent cx="34925" cy="105410"/>
            <wp:effectExtent l="0" t="0" r="3175" b="8890"/>
            <wp:docPr id="1080" name="image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A48" w:rsidRPr="00982738">
        <w:rPr>
          <w:rFonts w:ascii="Times New Roman" w:hAnsi="Times New Roman"/>
        </w:rPr>
        <w:t xml:space="preserve">　</w:t>
      </w:r>
      <w:r w:rsidR="00EE2731" w:rsidRPr="00982738">
        <w:rPr>
          <w:rFonts w:ascii="Times New Roman" w:hAnsi="Times New Roman"/>
          <w:w w:val="104"/>
        </w:rPr>
        <w:t>在如图所示的电路中，</w:t>
      </w:r>
      <w:r w:rsidR="00EE2731" w:rsidRPr="00982738">
        <w:rPr>
          <w:rFonts w:ascii="Times New Roman" w:hAnsi="Times New Roman"/>
          <w:w w:val="104"/>
        </w:rPr>
        <w:t>1</w:t>
      </w:r>
      <w:r w:rsidR="00EE2731" w:rsidRPr="00982738">
        <w:rPr>
          <w:rFonts w:ascii="Times New Roman" w:hAnsi="Times New Roman"/>
          <w:w w:val="104"/>
        </w:rPr>
        <w:t>、</w:t>
      </w:r>
      <w:r w:rsidR="00EE2731" w:rsidRPr="00982738">
        <w:rPr>
          <w:rFonts w:ascii="Times New Roman" w:hAnsi="Times New Roman"/>
          <w:w w:val="104"/>
        </w:rPr>
        <w:t>2</w:t>
      </w:r>
      <w:r w:rsidR="00EE2731" w:rsidRPr="00982738">
        <w:rPr>
          <w:rFonts w:ascii="Times New Roman" w:hAnsi="Times New Roman"/>
          <w:w w:val="104"/>
        </w:rPr>
        <w:t>、</w:t>
      </w:r>
      <w:r w:rsidR="00EE2731" w:rsidRPr="00982738">
        <w:rPr>
          <w:rFonts w:ascii="Times New Roman" w:hAnsi="Times New Roman"/>
          <w:w w:val="104"/>
        </w:rPr>
        <w:t>3</w:t>
      </w:r>
      <w:r w:rsidR="00EE2731" w:rsidRPr="00982738">
        <w:rPr>
          <w:rFonts w:ascii="Times New Roman" w:hAnsi="Times New Roman"/>
          <w:w w:val="104"/>
        </w:rPr>
        <w:t>、</w:t>
      </w:r>
      <w:r w:rsidR="00EE2731" w:rsidRPr="00982738">
        <w:rPr>
          <w:rFonts w:ascii="Times New Roman" w:hAnsi="Times New Roman"/>
          <w:w w:val="104"/>
        </w:rPr>
        <w:t>4</w:t>
      </w:r>
      <w:r w:rsidR="00EE2731" w:rsidRPr="00982738">
        <w:rPr>
          <w:rFonts w:ascii="Times New Roman" w:hAnsi="Times New Roman"/>
          <w:w w:val="104"/>
        </w:rPr>
        <w:t>、</w:t>
      </w:r>
      <w:r w:rsidR="00EE2731" w:rsidRPr="00982738">
        <w:rPr>
          <w:rFonts w:ascii="Times New Roman" w:hAnsi="Times New Roman"/>
          <w:w w:val="104"/>
        </w:rPr>
        <w:t>5</w:t>
      </w:r>
      <w:r w:rsidR="00EE2731" w:rsidRPr="00982738">
        <w:rPr>
          <w:rFonts w:ascii="Times New Roman" w:hAnsi="Times New Roman"/>
          <w:w w:val="104"/>
        </w:rPr>
        <w:t>、</w:t>
      </w:r>
      <w:r w:rsidR="00EE2731" w:rsidRPr="00982738">
        <w:rPr>
          <w:rFonts w:ascii="Times New Roman" w:hAnsi="Times New Roman"/>
          <w:w w:val="104"/>
        </w:rPr>
        <w:t>6</w:t>
      </w:r>
      <w:r w:rsidR="00EE2731" w:rsidRPr="00982738">
        <w:rPr>
          <w:rFonts w:ascii="Times New Roman" w:hAnsi="Times New Roman"/>
          <w:w w:val="104"/>
        </w:rPr>
        <w:t>为连接点的标号。在开关闭合后，发现小灯泡不亮。现用多用电表检查电路故障，需要检测的有：电源、开关、小灯泡、</w:t>
      </w:r>
      <w:r w:rsidR="00EE2731" w:rsidRPr="00982738">
        <w:rPr>
          <w:rFonts w:ascii="Times New Roman" w:hAnsi="Times New Roman"/>
          <w:w w:val="104"/>
        </w:rPr>
        <w:t>3</w:t>
      </w:r>
      <w:r w:rsidR="00EE2731" w:rsidRPr="00982738">
        <w:rPr>
          <w:rFonts w:ascii="Times New Roman" w:hAnsi="Times New Roman"/>
          <w:w w:val="104"/>
        </w:rPr>
        <w:t>根导线以及电路中的各连接点。</w:t>
      </w:r>
    </w:p>
    <w:p w:rsidR="007D3E90" w:rsidRPr="00982738" w:rsidRDefault="00CB693A" w:rsidP="00982738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C7DE7">
        <w:rPr>
          <w:rFonts w:ascii="Times New Roman" w:hAnsi="Times New Roman"/>
          <w:noProof/>
        </w:rPr>
        <w:drawing>
          <wp:inline distT="0" distB="0" distL="0" distR="0">
            <wp:extent cx="1366520" cy="577850"/>
            <wp:effectExtent l="0" t="0" r="5080" b="0"/>
            <wp:docPr id="1081" name="image5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1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52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为了检测小灯泡以及</w:t>
      </w:r>
      <w:r w:rsidR="00050A48" w:rsidRPr="00982738">
        <w:rPr>
          <w:rFonts w:ascii="Times New Roman" w:hAnsi="Times New Roman"/>
          <w:w w:val="104"/>
        </w:rPr>
        <w:t>3</w:t>
      </w:r>
      <w:r w:rsidR="00050A48" w:rsidRPr="00982738">
        <w:rPr>
          <w:rFonts w:ascii="Times New Roman" w:hAnsi="Times New Roman"/>
          <w:w w:val="104"/>
        </w:rPr>
        <w:t>根导线，在连接点</w:t>
      </w:r>
      <w:r w:rsidR="00050A48" w:rsidRPr="00982738">
        <w:rPr>
          <w:rFonts w:ascii="Times New Roman" w:hAnsi="Times New Roman"/>
          <w:w w:val="104"/>
        </w:rPr>
        <w:t>1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2</w:t>
      </w:r>
      <w:r w:rsidR="00050A48" w:rsidRPr="00982738">
        <w:rPr>
          <w:rFonts w:ascii="Times New Roman" w:hAnsi="Times New Roman"/>
          <w:w w:val="104"/>
        </w:rPr>
        <w:t>已接好的情况下，应当选用多用电表的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挡。在连接点</w:t>
      </w:r>
      <w:r w:rsidR="00050A48" w:rsidRPr="00982738">
        <w:rPr>
          <w:rFonts w:ascii="Times New Roman" w:hAnsi="Times New Roman"/>
          <w:w w:val="104"/>
        </w:rPr>
        <w:t>1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2</w:t>
      </w:r>
      <w:r w:rsidR="00050A48" w:rsidRPr="00982738">
        <w:rPr>
          <w:rFonts w:ascii="Times New Roman" w:hAnsi="Times New Roman"/>
          <w:w w:val="104"/>
        </w:rPr>
        <w:t>同时断开的情况下，应当选用多用电表的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</w:t>
      </w:r>
      <w:r w:rsidR="00050A48" w:rsidRPr="00982738">
        <w:rPr>
          <w:rFonts w:ascii="Times New Roman" w:hAnsi="Times New Roman"/>
          <w:w w:val="104"/>
        </w:rPr>
        <w:t>挡。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在开关闭合情况下，若测得</w:t>
      </w:r>
      <w:r w:rsidR="00050A48" w:rsidRPr="00982738">
        <w:rPr>
          <w:rFonts w:ascii="Times New Roman" w:hAnsi="Times New Roman"/>
          <w:w w:val="104"/>
        </w:rPr>
        <w:t>5</w:t>
      </w:r>
      <w:r w:rsidR="00050A48" w:rsidRPr="00982738">
        <w:rPr>
          <w:rFonts w:ascii="Times New Roman" w:hAnsi="Times New Roman"/>
          <w:w w:val="104"/>
        </w:rPr>
        <w:t>、</w:t>
      </w:r>
      <w:r w:rsidR="00050A48" w:rsidRPr="00982738">
        <w:rPr>
          <w:rFonts w:ascii="Times New Roman" w:hAnsi="Times New Roman"/>
          <w:w w:val="104"/>
        </w:rPr>
        <w:t>6</w:t>
      </w:r>
      <w:r w:rsidR="00050A48" w:rsidRPr="00982738">
        <w:rPr>
          <w:rFonts w:ascii="Times New Roman" w:hAnsi="Times New Roman"/>
          <w:w w:val="104"/>
        </w:rPr>
        <w:t>两点间的电压接近电源的电压，则表明</w:t>
      </w:r>
      <w:r w:rsidR="00050A48" w:rsidRPr="00982738">
        <w:rPr>
          <w:rFonts w:ascii="Times New Roman" w:hAnsi="Times New Roman"/>
          <w:w w:val="104"/>
          <w:u w:val="single"/>
        </w:rPr>
        <w:t xml:space="preserve">　　　　　　　　　　　</w:t>
      </w:r>
      <w:r w:rsidR="00050A48" w:rsidRPr="00982738">
        <w:rPr>
          <w:rFonts w:ascii="Times New Roman" w:hAnsi="Times New Roman"/>
          <w:w w:val="104"/>
        </w:rPr>
        <w:t>可能有故障。</w:t>
      </w:r>
      <w:r w:rsidR="00050A48" w:rsidRPr="00982738">
        <w:rPr>
          <w:rFonts w:ascii="Times New Roman" w:hAnsi="Times New Roman"/>
          <w:w w:val="104"/>
        </w:rPr>
        <w:t> </w:t>
      </w:r>
    </w:p>
    <w:p w:rsidR="007D3E90" w:rsidRPr="00982738" w:rsidRDefault="00982738" w:rsidP="0098273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="00050A48" w:rsidRPr="00982738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="00050A48" w:rsidRPr="00982738">
        <w:rPr>
          <w:rFonts w:ascii="Times New Roman" w:hAnsi="Times New Roman"/>
          <w:w w:val="104"/>
        </w:rPr>
        <w:t>将小灯泡拆离电路，写出用多用电表检测该小灯泡是否有故障的具体步骤：</w:t>
      </w:r>
    </w:p>
    <w:p w:rsidR="00EE2731" w:rsidRPr="00905396" w:rsidRDefault="00EE2731" w:rsidP="00EE2731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EE2731" w:rsidRDefault="00EE2731" w:rsidP="00EE273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7D3E90" w:rsidRDefault="00EE2731" w:rsidP="00EE2731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ascii="Times New Roman" w:hAnsi="Times New Roman" w:hint="eastAsia"/>
        </w:rPr>
        <w:t>_______________________________________________________________________________________</w:t>
      </w:r>
    </w:p>
    <w:p w:rsidR="00CD7C99" w:rsidRPr="0062044B" w:rsidRDefault="00CD7C99" w:rsidP="00CD7C99">
      <w:pPr>
        <w:pStyle w:val="2"/>
      </w:pPr>
      <w:r w:rsidRPr="0062044B">
        <w:t>答案精析</w:t>
      </w:r>
    </w:p>
    <w:p w:rsidR="00CD7C99" w:rsidRPr="00D40B47" w:rsidRDefault="00CD7C99" w:rsidP="00CD7C99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一、</w:t>
      </w:r>
    </w:p>
    <w:p w:rsidR="00CD7C99" w:rsidRPr="00D40B47" w:rsidRDefault="00CD7C99" w:rsidP="00CD7C99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CD7C99" w:rsidRPr="00D40B47" w:rsidRDefault="00CD7C99" w:rsidP="00CD7C9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电流挡、电压挡的挡位表示量程。电阻挡的挡位表示的不是量程，而是倍率。意义不一样。</w:t>
      </w:r>
    </w:p>
    <w:p w:rsidR="00CD7C99" w:rsidRPr="00D40B47" w:rsidRDefault="00CD7C99" w:rsidP="00CD7C99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二、</w:t>
      </w:r>
    </w:p>
    <w:p w:rsidR="00CD7C99" w:rsidRPr="00D40B47" w:rsidRDefault="00CD7C99" w:rsidP="00CD7C9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指针定位螺丝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 xml:space="preserve">选择开关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OFF</w:t>
      </w:r>
    </w:p>
    <w:p w:rsidR="00CD7C99" w:rsidRPr="00D40B47" w:rsidRDefault="00CD7C99" w:rsidP="00CD7C9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D40B47">
        <w:rPr>
          <w:rFonts w:ascii="宋体" w:hAnsi="宋体" w:cs="宋体" w:hint="eastAsia"/>
        </w:rPr>
        <w:t>①</w:t>
      </w:r>
      <w:r w:rsidRPr="00D40B47">
        <w:rPr>
          <w:rFonts w:ascii="Times New Roman" w:hAnsi="Times New Roman"/>
        </w:rPr>
        <w:t xml:space="preserve">直流电压　</w:t>
      </w:r>
      <w:r w:rsidRPr="00D40B47">
        <w:rPr>
          <w:rFonts w:ascii="宋体" w:hAnsi="宋体" w:cs="宋体" w:hint="eastAsia"/>
        </w:rPr>
        <w:t>②</w:t>
      </w:r>
      <w:r w:rsidRPr="00D40B47">
        <w:rPr>
          <w:rFonts w:ascii="Times New Roman" w:hAnsi="Times New Roman"/>
        </w:rPr>
        <w:t>并联　高</w:t>
      </w:r>
    </w:p>
    <w:p w:rsidR="00CD7C99" w:rsidRPr="00D40B47" w:rsidRDefault="00CD7C99" w:rsidP="00CD7C99">
      <w:pPr>
        <w:spacing w:line="360" w:lineRule="auto"/>
        <w:rPr>
          <w:rFonts w:ascii="Times New Roman" w:hAnsi="Times New Roman"/>
        </w:rPr>
      </w:pPr>
      <w:r w:rsidRPr="00D40B47">
        <w:rPr>
          <w:rFonts w:ascii="宋体" w:hAnsi="宋体" w:cs="宋体" w:hint="eastAsia"/>
        </w:rPr>
        <w:t>③</w:t>
      </w:r>
      <w:r w:rsidRPr="00D40B47">
        <w:rPr>
          <w:rFonts w:ascii="Times New Roman" w:hAnsi="Times New Roman"/>
        </w:rPr>
        <w:t xml:space="preserve">最小　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D40B47">
        <w:rPr>
          <w:rFonts w:ascii="宋体" w:hAnsi="宋体" w:cs="宋体" w:hint="eastAsia"/>
        </w:rPr>
        <w:t>①</w:t>
      </w:r>
      <w:r w:rsidRPr="00D40B47">
        <w:rPr>
          <w:rFonts w:ascii="Times New Roman" w:hAnsi="Times New Roman"/>
        </w:rPr>
        <w:t>直流电流</w:t>
      </w:r>
    </w:p>
    <w:p w:rsidR="00CD7C99" w:rsidRPr="00D40B47" w:rsidRDefault="00CD7C99" w:rsidP="00CD7C99">
      <w:pPr>
        <w:spacing w:line="360" w:lineRule="auto"/>
        <w:rPr>
          <w:rFonts w:ascii="Times New Roman" w:hAnsi="Times New Roman"/>
        </w:rPr>
      </w:pPr>
      <w:r w:rsidRPr="00D40B47">
        <w:rPr>
          <w:rFonts w:ascii="宋体" w:hAnsi="宋体" w:cs="宋体" w:hint="eastAsia"/>
        </w:rPr>
        <w:t>②</w:t>
      </w:r>
      <w:r w:rsidRPr="00D40B47">
        <w:rPr>
          <w:rFonts w:ascii="Times New Roman" w:hAnsi="Times New Roman"/>
        </w:rPr>
        <w:t>串联　红</w:t>
      </w:r>
    </w:p>
    <w:p w:rsidR="00CD7C99" w:rsidRPr="00D40B47" w:rsidRDefault="00CD7C99" w:rsidP="00CD7C99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思考与讨论</w:t>
      </w:r>
    </w:p>
    <w:p w:rsidR="00CD7C99" w:rsidRPr="00D40B47" w:rsidRDefault="00CD7C99" w:rsidP="00CD7C9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 w:rsidRPr="00D40B47">
        <w:rPr>
          <w:rFonts w:ascii="Times New Roman" w:hAnsi="Times New Roman"/>
        </w:rPr>
        <w:t>零刻度线在右边，左边电阻</w:t>
      </w:r>
      <w:r w:rsidRPr="00D40B47">
        <w:rPr>
          <w:rFonts w:ascii="Times New Roman" w:hAnsi="Times New Roman"/>
          <w:i/>
        </w:rPr>
        <w:t>R</w:t>
      </w:r>
      <w:r w:rsidRPr="00D40B47">
        <w:rPr>
          <w:rFonts w:ascii="Times New Roman" w:hAnsi="Times New Roman"/>
        </w:rPr>
        <w:t>=</w:t>
      </w:r>
      <w:r w:rsidRPr="009D0B67">
        <w:rPr>
          <w:rFonts w:ascii="宋体" w:hAnsi="宋体"/>
        </w:rPr>
        <w:t>∞</w:t>
      </w:r>
      <w:r>
        <w:rPr>
          <w:rFonts w:ascii="Times New Roman" w:hAnsi="Times New Roman"/>
        </w:rPr>
        <w:t>(</w:t>
      </w:r>
      <w:r w:rsidRPr="00D40B47">
        <w:rPr>
          <w:rFonts w:ascii="Times New Roman" w:hAnsi="Times New Roman"/>
        </w:rPr>
        <w:t>从右向左读数</w:t>
      </w:r>
      <w:r>
        <w:rPr>
          <w:rFonts w:ascii="Times New Roman" w:hAnsi="Times New Roman"/>
        </w:rPr>
        <w:t>)</w:t>
      </w:r>
      <w:r w:rsidRPr="00D40B47">
        <w:rPr>
          <w:rFonts w:ascii="Times New Roman" w:hAnsi="Times New Roman"/>
        </w:rPr>
        <w:t>；刻度不均匀，左边密右边疏。</w:t>
      </w:r>
    </w:p>
    <w:p w:rsidR="00CD7C99" w:rsidRPr="008D5E09" w:rsidRDefault="00CD7C99" w:rsidP="00CD7C9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2.</w:t>
      </w:r>
      <w:r w:rsidRPr="00D40B47">
        <w:rPr>
          <w:rFonts w:ascii="Times New Roman" w:hAnsi="Times New Roman"/>
        </w:rPr>
        <w:t>选择</w:t>
      </w:r>
      <w:r w:rsidRPr="009D0B67">
        <w:rPr>
          <w:rFonts w:ascii="宋体" w:hAnsi="宋体"/>
        </w:rPr>
        <w:t>“×</w:t>
      </w:r>
      <w:r w:rsidRPr="00D40B47">
        <w:rPr>
          <w:rFonts w:ascii="Times New Roman" w:hAnsi="Times New Roman"/>
        </w:rPr>
        <w:t>10</w:t>
      </w:r>
      <w:r w:rsidRPr="009D0B67">
        <w:rPr>
          <w:rFonts w:ascii="宋体" w:hAnsi="宋体"/>
        </w:rPr>
        <w:t>”</w:t>
      </w:r>
      <w:r w:rsidRPr="00D40B47">
        <w:rPr>
          <w:rFonts w:ascii="Times New Roman" w:hAnsi="Times New Roman"/>
        </w:rPr>
        <w:t>挡位，指针指在刻度盘中央附近，误差较小。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需要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多用电表表盘刻度线有三条，上为电阻专用，中间为电流、直流电压、交流电压共用，下面为交流电压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专用。由表格知，测量直流电压，且读数为</w:t>
      </w:r>
      <w:r w:rsidRPr="0062044B">
        <w:rPr>
          <w:rFonts w:ascii="Times New Roman" w:hAnsi="Times New Roman"/>
        </w:rPr>
        <w:t>34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，应选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50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量程，观察中间刻度线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指针刻度，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指针刻度读数满足要求，故选填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  <w:i/>
        </w:rPr>
        <w:t>b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。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由表格知，测量直流电流，且读数为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，由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eastAsia="楷体" w:hAnsi="Times New Roman"/>
        </w:rPr>
        <w:t>知，应选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~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mA</w:t>
      </w:r>
      <w:r w:rsidRPr="0062044B">
        <w:rPr>
          <w:rFonts w:ascii="Times New Roman" w:eastAsia="楷体" w:hAnsi="Times New Roman"/>
        </w:rPr>
        <w:t>量程，观察中间刻度线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指针刻度，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指针刻度读数满足要求，故选填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  <w:i/>
        </w:rPr>
        <w:t>a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。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电阻挡测量电阻，指针偏角太小，换大倍率挡；指针偏角太大，换小倍率挡。由题图知应选小倍率挡，故选填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10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。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将电阻挡，由低挡位逐次变换到高挡位时，其表头电压也逐次降低，电流逐次减小，红黑表笔短接时指针偏转就会对不准欧姆零点，这将造成很大的测量误差。所以必须调整欧姆调零旋钮使通过表头电流维持不变，使指针重新在欧姆零点上，以保证各挡在测量时的准确性，故选填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需要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。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</w:rPr>
        <w:t xml:space="preserve">　</w:t>
      </w: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测电压时，电压表与小灯泡并联，根据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红进黑出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的规律，题图甲中红、黑表笔接法正确，测量时开关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应闭合，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错误；测电流时，电流表与小灯泡串联，根据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eastAsia="楷体" w:hAnsi="Times New Roman"/>
        </w:rPr>
        <w:t>红进黑出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的规律，题图乙中红、黑表笔接法正确，测量时开关</w:t>
      </w:r>
      <w:r w:rsidRPr="0062044B">
        <w:rPr>
          <w:rFonts w:ascii="Times New Roman" w:hAnsi="Times New Roman"/>
        </w:rPr>
        <w:t>S</w:t>
      </w:r>
      <w:r w:rsidRPr="0062044B">
        <w:rPr>
          <w:rFonts w:ascii="Times New Roman" w:eastAsia="楷体" w:hAnsi="Times New Roman"/>
        </w:rPr>
        <w:t>应闭合，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正确；测电阻时，应将小灯泡与电源断开，多用电表与小灯泡串联构成闭合回路，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正确。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eastAsia="楷体" w:hAnsi="Times New Roman"/>
        </w:rPr>
        <w:t>选择开关置于电阻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挡时，读数为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kΩ</w:t>
      </w:r>
      <w:r w:rsidRPr="0062044B">
        <w:rPr>
          <w:rFonts w:ascii="Times New Roman" w:eastAsia="楷体" w:hAnsi="Times New Roman"/>
        </w:rPr>
        <w:t>。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eastAsia="楷体" w:hAnsi="Times New Roman"/>
        </w:rPr>
        <w:t>选择开关置于直流</w:t>
      </w:r>
      <w:r w:rsidRPr="00592DD1">
        <w:rPr>
          <w:rFonts w:asciiTheme="majorEastAsia" w:eastAsiaTheme="majorEastAsia" w:hAnsiTheme="majorEastAsia"/>
        </w:rPr>
        <w:t>“</w:t>
      </w:r>
      <w:r w:rsidRPr="0062044B">
        <w:rPr>
          <w:rFonts w:ascii="Times New Roman" w:hAnsi="Times New Roman"/>
        </w:rPr>
        <w:t>10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位置时，最小分度值为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，应读到</w:t>
      </w:r>
      <w:r w:rsidRPr="0062044B">
        <w:rPr>
          <w:rFonts w:ascii="Times New Roman" w:hAnsi="Times New Roman"/>
        </w:rPr>
        <w:t>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这一位，故读数为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V</w:t>
      </w:r>
      <w:r w:rsidRPr="0062044B">
        <w:rPr>
          <w:rFonts w:ascii="Times New Roman" w:eastAsia="楷体" w:hAnsi="Times New Roman"/>
        </w:rPr>
        <w:t>。</w:t>
      </w:r>
    </w:p>
    <w:p w:rsidR="00CD7C99" w:rsidRPr="00D40B47" w:rsidRDefault="00CD7C99" w:rsidP="00CD7C99">
      <w:pPr>
        <w:spacing w:line="360" w:lineRule="auto"/>
        <w:rPr>
          <w:rFonts w:ascii="Times New Roman" w:eastAsia="黑体" w:hAnsi="Times New Roman"/>
        </w:rPr>
      </w:pPr>
      <w:r w:rsidRPr="00D40B47">
        <w:rPr>
          <w:rFonts w:ascii="Times New Roman" w:eastAsia="黑体" w:hAnsi="Times New Roman"/>
        </w:rPr>
        <w:t>三、</w:t>
      </w:r>
    </w:p>
    <w:p w:rsidR="00CD7C99" w:rsidRPr="008D5E09" w:rsidRDefault="00CD7C99" w:rsidP="00CD7C99">
      <w:pPr>
        <w:spacing w:line="360" w:lineRule="auto"/>
        <w:rPr>
          <w:rFonts w:ascii="Times New Roman" w:hAnsi="Times New Roman"/>
        </w:rPr>
      </w:pPr>
      <w:r w:rsidRPr="00D40B47">
        <w:rPr>
          <w:rFonts w:ascii="Times New Roman" w:hAnsi="Times New Roman"/>
        </w:rPr>
        <w:t>1.</w:t>
      </w:r>
      <w:r>
        <w:rPr>
          <w:rFonts w:ascii="Times New Roman" w:hAnsi="Times New Roman"/>
        </w:rPr>
        <w:t>很小　很大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 k</w:t>
      </w:r>
      <w:r w:rsidRPr="0062044B">
        <w:rPr>
          <w:rFonts w:ascii="Times New Roman" w:hAnsi="Times New Roman"/>
        </w:rPr>
        <w:t xml:space="preserve">　重新欧姆调零　</w:t>
      </w:r>
      <w:r w:rsidRPr="0062044B">
        <w:rPr>
          <w:rFonts w:ascii="Times New Roman" w:hAnsi="Times New Roman"/>
        </w:rPr>
        <w:t>30 kΩ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OFF</w:t>
      </w:r>
      <w:r w:rsidRPr="0062044B">
        <w:rPr>
          <w:rFonts w:ascii="Times New Roman" w:hAnsi="Times New Roman"/>
        </w:rPr>
        <w:t>位置或交流电压最高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将红表笔接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端时，表针几乎不偏转，说明电阻很大，测量的是二极管的反向电阻，接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端时偏转角度很大，说明电阻很小，测量的是二极管的正向电阻，则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端为二极管的负极，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端为二极管的正极，所以为了测量该二极管的反向电阻，应将红表笔接二极管的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端。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将选择开关拨至电阻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100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挡，进行正确的测量步骤后，表针偏角较小，说明所选挡位太小，应选择</w:t>
      </w:r>
      <w:r w:rsidRPr="00592DD1">
        <w:rPr>
          <w:rFonts w:asciiTheme="majorEastAsia" w:eastAsiaTheme="majorEastAsia" w:hAnsiTheme="majorEastAsia"/>
        </w:rPr>
        <w:t>“×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</w:t>
      </w:r>
      <w:r w:rsidRPr="00592DD1">
        <w:rPr>
          <w:rFonts w:asciiTheme="majorEastAsia" w:eastAsiaTheme="majorEastAsia" w:hAnsiTheme="majorEastAsia"/>
        </w:rPr>
        <w:t>”</w:t>
      </w:r>
      <w:r w:rsidRPr="0062044B">
        <w:rPr>
          <w:rFonts w:ascii="Times New Roman" w:eastAsia="楷体" w:hAnsi="Times New Roman"/>
        </w:rPr>
        <w:t>挡，然后重新欧姆调零，再进行测量。测量结果为</w:t>
      </w:r>
      <w:r w:rsidRPr="0062044B">
        <w:rPr>
          <w:rFonts w:ascii="Times New Roman" w:hAnsi="Times New Roman"/>
        </w:rPr>
        <w:t>30</w:t>
      </w:r>
      <w:r w:rsidRPr="00592DD1">
        <w:rPr>
          <w:rFonts w:asciiTheme="majorEastAsia" w:eastAsiaTheme="majorEastAsia" w:hAnsiTheme="majorEastAsia"/>
        </w:rPr>
        <w:t>×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kΩ=30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</w:rPr>
        <w:t>kΩ</w:t>
      </w:r>
      <w:r w:rsidRPr="0062044B">
        <w:rPr>
          <w:rFonts w:ascii="Times New Roman" w:eastAsia="楷体" w:hAnsi="Times New Roman"/>
        </w:rPr>
        <w:t>。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测量完成后，将选择开关拨向</w:t>
      </w:r>
      <w:r w:rsidRPr="0062044B">
        <w:rPr>
          <w:rFonts w:ascii="Times New Roman" w:hAnsi="Times New Roman"/>
        </w:rPr>
        <w:t>OFF</w:t>
      </w:r>
      <w:r w:rsidRPr="0062044B">
        <w:rPr>
          <w:rFonts w:ascii="Times New Roman" w:eastAsia="楷体" w:hAnsi="Times New Roman"/>
        </w:rPr>
        <w:t>位置或交流电压最高挡位置。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例</w:t>
      </w: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 xml:space="preserve">直流电压　电阻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开关或连接点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</w:rPr>
        <w:t>、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62044B">
        <w:rPr>
          <w:rFonts w:ascii="宋体" w:hAnsi="宋体" w:cs="宋体" w:hint="eastAsia"/>
        </w:rPr>
        <w:t>①</w:t>
      </w:r>
      <w:r w:rsidRPr="0062044B">
        <w:rPr>
          <w:rFonts w:ascii="Times New Roman" w:hAnsi="Times New Roman"/>
        </w:rPr>
        <w:t>将多用电表挡位调至电阻挡；</w:t>
      </w:r>
      <w:r w:rsidRPr="0062044B">
        <w:rPr>
          <w:rFonts w:ascii="宋体" w:hAnsi="宋体" w:cs="宋体" w:hint="eastAsia"/>
        </w:rPr>
        <w:t>②</w:t>
      </w:r>
      <w:r w:rsidRPr="0062044B">
        <w:rPr>
          <w:rFonts w:ascii="Times New Roman" w:hAnsi="Times New Roman"/>
        </w:rPr>
        <w:t>将红、黑表笔短接，进行欧姆调零；</w:t>
      </w:r>
      <w:r w:rsidRPr="0062044B">
        <w:rPr>
          <w:rFonts w:ascii="宋体" w:hAnsi="宋体" w:cs="宋体" w:hint="eastAsia"/>
        </w:rPr>
        <w:t>③</w:t>
      </w:r>
      <w:r w:rsidRPr="0062044B">
        <w:rPr>
          <w:rFonts w:ascii="Times New Roman" w:hAnsi="Times New Roman"/>
        </w:rPr>
        <w:t>测量小灯泡的电阻，如电阻为无穷大，表明小灯泡断路，若接近零，说明短路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用多用电表电阻挡测电阻时必须将其从电路中断开，在点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和点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已接好的情况下，应选用多用电表的直流电压挡测量各器材两端的电压；点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和点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同时断开时，可以用电阻挡进行测量。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在开关闭合时，若测得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>两点间电压接近电源的电压，可知开关或连接点</w:t>
      </w:r>
      <w:r w:rsidRPr="0062044B">
        <w:rPr>
          <w:rFonts w:ascii="Times New Roman" w:hAnsi="Times New Roman"/>
        </w:rPr>
        <w:t>5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6</w:t>
      </w:r>
      <w:r w:rsidRPr="0062044B">
        <w:rPr>
          <w:rFonts w:ascii="Times New Roman" w:eastAsia="楷体" w:hAnsi="Times New Roman"/>
        </w:rPr>
        <w:t>出现故障。</w:t>
      </w:r>
    </w:p>
    <w:p w:rsidR="00CD7C99" w:rsidRPr="0062044B" w:rsidRDefault="00CD7C99" w:rsidP="00CD7C99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把小灯泡拆离电路后，检测小灯泡是否有故障可用多用电表的电阻挡调零后进行测量，如果电阻无穷大，说明灯泡断路，若电阻接近零，说明短路。</w:t>
      </w:r>
    </w:p>
    <w:p w:rsidR="00CD7C99" w:rsidRPr="00CD7C99" w:rsidRDefault="00CD7C99" w:rsidP="00EE2731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bookmarkStart w:id="0" w:name="_GoBack"/>
      <w:bookmarkEnd w:id="0"/>
    </w:p>
    <w:sectPr w:rsidR="00CD7C99" w:rsidRPr="00CD7C99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5F9" w:rsidRDefault="00B075F9" w:rsidP="006C537E">
      <w:pPr>
        <w:pStyle w:val="a3"/>
      </w:pPr>
      <w:r>
        <w:separator/>
      </w:r>
    </w:p>
  </w:endnote>
  <w:endnote w:type="continuationSeparator" w:id="0">
    <w:p w:rsidR="00B075F9" w:rsidRDefault="00B075F9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5F9" w:rsidRDefault="00B075F9">
      <w:pPr>
        <w:pStyle w:val="a3"/>
      </w:pPr>
      <w:r>
        <w:separator/>
      </w:r>
    </w:p>
  </w:footnote>
  <w:footnote w:type="continuationSeparator" w:id="0">
    <w:p w:rsidR="00B075F9" w:rsidRDefault="00B075F9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54C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67BC0"/>
    <w:rsid w:val="00971BFB"/>
    <w:rsid w:val="00982738"/>
    <w:rsid w:val="009B5B4A"/>
    <w:rsid w:val="009D374C"/>
    <w:rsid w:val="009D7281"/>
    <w:rsid w:val="009F4C47"/>
    <w:rsid w:val="00A33F40"/>
    <w:rsid w:val="00AB315B"/>
    <w:rsid w:val="00B075F9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CD7C99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03EC879-7C21-4095-9E1D-0E059874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82738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幼圆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link w:val="2"/>
    <w:uiPriority w:val="9"/>
    <w:rsid w:val="00982738"/>
    <w:rPr>
      <w:rFonts w:ascii="Times New Roman" w:eastAsia="宋体" w:hAnsi="Times New Roman"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tiff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4.xml><?xml version="1.0" encoding="utf-8"?>
<ds:datastoreItem xmlns:ds="http://schemas.openxmlformats.org/officeDocument/2006/customXml" ds:itemID="{A1DD7975-5065-4BC1-8233-DDC2010C9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834</Words>
  <Characters>4757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38</vt:i4>
      </vt:variant>
    </vt:vector>
  </HeadingPairs>
  <TitlesOfParts>
    <vt:vector size="39" baseType="lpstr">
      <vt:lpstr/>
      <vt:lpstr>    1　电荷</vt:lpstr>
      <vt:lpstr>    2　库仑定律</vt:lpstr>
      <vt:lpstr>    专题强化1　库仑定律的应用</vt:lpstr>
      <vt:lpstr>    3　电场　电场强度</vt:lpstr>
      <vt:lpstr>    第1课时　电场强度　电场强度的叠加</vt:lpstr>
      <vt:lpstr>    第2课时　电场线　匀强电场</vt:lpstr>
      <vt:lpstr>    专题强化2　静电场中力的性质</vt:lpstr>
      <vt:lpstr>    4　静电的防止与利用</vt:lpstr>
      <vt:lpstr>    章末素养提升</vt:lpstr>
      <vt:lpstr>    1　电势能和电势</vt:lpstr>
      <vt:lpstr>    2　电势差</vt:lpstr>
      <vt:lpstr>    3　电势差与电场强度的关系</vt:lpstr>
      <vt:lpstr>    专题强化3　电场线、等势面与带电粒子运动轨迹问题　等分法的应用</vt:lpstr>
      <vt:lpstr>    专题强化4　静电场中的功能关系及图像问题</vt:lpstr>
      <vt:lpstr>    4　电容器的电容</vt:lpstr>
      <vt:lpstr>    第1课时　电容器的电容</vt:lpstr>
      <vt:lpstr>    第2课时　平行板电容器的电容</vt:lpstr>
      <vt:lpstr>    5　带电粒子在电场中的运动</vt:lpstr>
      <vt:lpstr>    第1课时　带电粒子在电场中的运动</vt:lpstr>
      <vt:lpstr>    第2课时　带电粒子在电场中偏转的推论和示波管的原理</vt:lpstr>
      <vt:lpstr>    专题强化5　带电粒子在交变电场中的运动</vt:lpstr>
      <vt:lpstr>    专题强化6　带电粒子在电场和重力场中的运动</vt:lpstr>
      <vt:lpstr>    章末素养提升</vt:lpstr>
      <vt:lpstr>    1　电源和电流</vt:lpstr>
      <vt:lpstr>    2　导体的电阻</vt:lpstr>
      <vt:lpstr>    3　串联电路和并联电路</vt:lpstr>
      <vt:lpstr>    第1课时　串联电路和并联电路　滑动变阻器的两种接法</vt:lpstr>
      <vt:lpstr>    第2课时　电表的改装　电流表的内接法和外接法</vt:lpstr>
      <vt:lpstr>    4　实验：导体电阻率的测量</vt:lpstr>
      <vt:lpstr>    第1课时　实验：长度的测量及测量工具的选用</vt:lpstr>
      <vt:lpstr>    第2课时　实验：金属丝电阻率的测量</vt:lpstr>
      <vt:lpstr>    5　实验：练习使用多用电表</vt:lpstr>
      <vt:lpstr>    专题强化7　电阻的测量</vt:lpstr>
      <vt:lpstr>    章末素养提升</vt:lpstr>
      <vt:lpstr>    1　电路中的能量转化</vt:lpstr>
      <vt:lpstr>    2　闭合电路的欧姆定律</vt:lpstr>
      <vt:lpstr>    第1课时　闭合电路的欧姆定律</vt:lpstr>
      <vt:lpstr>    第2课时　路端电压与负载的关系　电阻表的原理</vt:lpstr>
    </vt:vector>
  </TitlesOfParts>
  <Company>Intergen Ltd</Company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9</cp:revision>
  <dcterms:created xsi:type="dcterms:W3CDTF">2025-04-10T01:17:00Z</dcterms:created>
  <dcterms:modified xsi:type="dcterms:W3CDTF">2025-04-16T09:21:00Z</dcterms:modified>
</cp:coreProperties>
</file>